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96" w:rsidRPr="00F40E6F" w:rsidRDefault="00DD0F96" w:rsidP="00DD0F96">
      <w:pPr>
        <w:tabs>
          <w:tab w:val="left" w:pos="2367"/>
        </w:tabs>
        <w:jc w:val="center"/>
        <w:rPr>
          <w:b/>
          <w:bCs/>
          <w:sz w:val="26"/>
          <w:szCs w:val="26"/>
        </w:rPr>
      </w:pPr>
      <w:r w:rsidRPr="00F40E6F">
        <w:rPr>
          <w:b/>
          <w:bCs/>
          <w:sz w:val="26"/>
          <w:szCs w:val="26"/>
        </w:rPr>
        <w:t>Tìm hiểu về một số cây xanh trẻ biết</w:t>
      </w:r>
    </w:p>
    <w:p w:rsidR="00DD0F96" w:rsidRPr="00F40E6F" w:rsidRDefault="00DD0F96" w:rsidP="00DD0F96">
      <w:pPr>
        <w:tabs>
          <w:tab w:val="left" w:pos="2367"/>
        </w:tabs>
        <w:spacing w:line="276" w:lineRule="auto"/>
        <w:rPr>
          <w:b/>
          <w:bCs/>
          <w:i/>
          <w:iCs/>
          <w:sz w:val="26"/>
          <w:szCs w:val="26"/>
        </w:rPr>
      </w:pPr>
      <w:r w:rsidRPr="00F40E6F">
        <w:rPr>
          <w:b/>
          <w:bCs/>
          <w:iCs/>
          <w:sz w:val="26"/>
          <w:szCs w:val="26"/>
        </w:rPr>
        <w:t>1.Yêu cầu</w:t>
      </w:r>
    </w:p>
    <w:p w:rsidR="00DD0F96" w:rsidRPr="00F40E6F" w:rsidRDefault="00DD0F96" w:rsidP="00DD0F96">
      <w:pPr>
        <w:tabs>
          <w:tab w:val="left" w:pos="1620"/>
          <w:tab w:val="left" w:pos="2367"/>
        </w:tabs>
        <w:spacing w:line="276" w:lineRule="auto"/>
        <w:rPr>
          <w:b/>
          <w:bCs/>
          <w:i/>
          <w:iCs/>
          <w:sz w:val="26"/>
          <w:szCs w:val="26"/>
          <w:u w:val="single"/>
        </w:rPr>
      </w:pPr>
      <w:r w:rsidRPr="00F40E6F">
        <w:rPr>
          <w:b/>
          <w:bCs/>
          <w:i/>
          <w:iCs/>
          <w:sz w:val="26"/>
          <w:szCs w:val="26"/>
        </w:rPr>
        <w:t xml:space="preserve">- </w:t>
      </w:r>
      <w:r w:rsidRPr="00F40E6F">
        <w:rPr>
          <w:sz w:val="26"/>
          <w:szCs w:val="26"/>
        </w:rPr>
        <w:t xml:space="preserve">Trẻ nhận biết gọi tên 1 số loại cây quen thuộc mà trẻ biết và ích lợi của cây </w:t>
      </w:r>
    </w:p>
    <w:p w:rsidR="00DD0F96" w:rsidRPr="00F40E6F" w:rsidRDefault="00DD0F96" w:rsidP="00DD0F96">
      <w:pPr>
        <w:pStyle w:val="BodyText3"/>
        <w:tabs>
          <w:tab w:val="left" w:pos="2367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F40E6F">
        <w:rPr>
          <w:rFonts w:ascii="Times New Roman" w:hAnsi="Times New Roman"/>
          <w:sz w:val="26"/>
          <w:szCs w:val="26"/>
        </w:rPr>
        <w:t>- Trẻ quan sát so sánh 1 số đặc điểm khác nhau, giống nhau giữa 2-3 loại cây…</w:t>
      </w:r>
    </w:p>
    <w:p w:rsidR="00DD0F96" w:rsidRPr="00F40E6F" w:rsidRDefault="00DD0F96" w:rsidP="00DD0F96">
      <w:pPr>
        <w:tabs>
          <w:tab w:val="left" w:pos="2367"/>
        </w:tabs>
        <w:spacing w:line="276" w:lineRule="auto"/>
        <w:rPr>
          <w:sz w:val="26"/>
          <w:szCs w:val="26"/>
        </w:rPr>
      </w:pPr>
      <w:r w:rsidRPr="00F40E6F">
        <w:rPr>
          <w:b/>
          <w:sz w:val="26"/>
          <w:szCs w:val="26"/>
        </w:rPr>
        <w:t xml:space="preserve">- </w:t>
      </w:r>
      <w:r w:rsidRPr="00F40E6F">
        <w:rPr>
          <w:sz w:val="26"/>
          <w:szCs w:val="26"/>
        </w:rPr>
        <w:t>Trẻ biết đựơc lợi ích của cây xanh đối với con người, giáo dục trẻ biết chăm sóc bảo vệ cây xanh,</w:t>
      </w:r>
      <w:r w:rsidRPr="00F40E6F">
        <w:rPr>
          <w:sz w:val="26"/>
          <w:szCs w:val="26"/>
          <w:lang w:val="vi-VN"/>
        </w:rPr>
        <w:t xml:space="preserve"> </w:t>
      </w:r>
      <w:r w:rsidRPr="00F40E6F">
        <w:rPr>
          <w:sz w:val="26"/>
          <w:szCs w:val="26"/>
        </w:rPr>
        <w:t xml:space="preserve">để tạo môi trường xanh sạch đẹp </w:t>
      </w:r>
    </w:p>
    <w:p w:rsidR="00DD0F96" w:rsidRPr="00F40E6F" w:rsidRDefault="00DD0F96" w:rsidP="00DD0F96">
      <w:pPr>
        <w:pStyle w:val="BodyText"/>
        <w:tabs>
          <w:tab w:val="left" w:pos="2367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F40E6F">
        <w:rPr>
          <w:rFonts w:ascii="Times New Roman" w:hAnsi="Times New Roman"/>
          <w:b/>
          <w:sz w:val="26"/>
          <w:szCs w:val="26"/>
        </w:rPr>
        <w:t>2.Chuẩn bị</w:t>
      </w:r>
    </w:p>
    <w:p w:rsidR="00DD0F96" w:rsidRPr="00F40E6F" w:rsidRDefault="00DD0F96" w:rsidP="00DD0F96">
      <w:pPr>
        <w:pStyle w:val="BodyText"/>
        <w:tabs>
          <w:tab w:val="left" w:pos="2367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F40E6F">
        <w:rPr>
          <w:rFonts w:ascii="Times New Roman" w:hAnsi="Times New Roman"/>
          <w:sz w:val="26"/>
          <w:szCs w:val="26"/>
        </w:rPr>
        <w:t>- Quan sát cây xung quanh trường</w:t>
      </w:r>
    </w:p>
    <w:p w:rsidR="00DD0F96" w:rsidRPr="00F40E6F" w:rsidRDefault="00DD0F96" w:rsidP="00DD0F96">
      <w:pPr>
        <w:tabs>
          <w:tab w:val="left" w:pos="2367"/>
        </w:tabs>
        <w:spacing w:line="276" w:lineRule="auto"/>
        <w:rPr>
          <w:b/>
          <w:bCs/>
          <w:iCs/>
          <w:sz w:val="26"/>
          <w:szCs w:val="26"/>
        </w:rPr>
      </w:pPr>
      <w:r w:rsidRPr="00F40E6F">
        <w:rPr>
          <w:b/>
          <w:bCs/>
          <w:iCs/>
          <w:sz w:val="26"/>
          <w:szCs w:val="26"/>
        </w:rPr>
        <w:t>3.Tiến hành</w:t>
      </w:r>
    </w:p>
    <w:tbl>
      <w:tblPr>
        <w:tblpPr w:leftFromText="180" w:rightFromText="180" w:vertAnchor="text" w:tblpX="14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6"/>
      </w:tblGrid>
      <w:tr w:rsidR="00DD0F96" w:rsidRPr="00F40E6F" w:rsidTr="00DD0F96">
        <w:tc>
          <w:tcPr>
            <w:tcW w:w="6896" w:type="dxa"/>
          </w:tcPr>
          <w:p w:rsidR="00DD0F96" w:rsidRPr="00F40E6F" w:rsidRDefault="00DD0F96" w:rsidP="00593739">
            <w:pPr>
              <w:jc w:val="center"/>
              <w:rPr>
                <w:b/>
                <w:sz w:val="26"/>
                <w:szCs w:val="26"/>
              </w:rPr>
            </w:pPr>
            <w:r w:rsidRPr="00F40E6F">
              <w:rPr>
                <w:b/>
                <w:sz w:val="26"/>
                <w:szCs w:val="26"/>
              </w:rPr>
              <w:t>Hoạt động của cô</w:t>
            </w:r>
          </w:p>
        </w:tc>
      </w:tr>
      <w:tr w:rsidR="00DD0F96" w:rsidRPr="00F40E6F" w:rsidTr="00DD0F96">
        <w:tc>
          <w:tcPr>
            <w:tcW w:w="6896" w:type="dxa"/>
          </w:tcPr>
          <w:p w:rsidR="00DD0F96" w:rsidRPr="00F40E6F" w:rsidRDefault="00DD0F96" w:rsidP="00DD0F96">
            <w:pPr>
              <w:tabs>
                <w:tab w:val="left" w:pos="2367"/>
              </w:tabs>
              <w:spacing w:line="276" w:lineRule="auto"/>
              <w:rPr>
                <w:b/>
                <w:bCs/>
                <w:iCs/>
                <w:sz w:val="26"/>
                <w:szCs w:val="26"/>
              </w:rPr>
            </w:pPr>
            <w:r w:rsidRPr="00F40E6F">
              <w:rPr>
                <w:rFonts w:ascii="VNI-Times" w:hAnsi="VNI-Times"/>
                <w:b/>
                <w:bCs/>
                <w:sz w:val="26"/>
                <w:szCs w:val="26"/>
              </w:rPr>
              <w:t>Hoaït ñoäng1</w:t>
            </w:r>
            <w:r w:rsidRPr="00F40E6F">
              <w:rPr>
                <w:sz w:val="26"/>
                <w:szCs w:val="26"/>
              </w:rPr>
              <w:t>: .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Cho trẻ chơi trò chơi “gieo hạt”.</w:t>
            </w:r>
          </w:p>
          <w:p w:rsidR="00DD0F96" w:rsidRPr="00F40E6F" w:rsidRDefault="00DD0F96" w:rsidP="00593739">
            <w:pPr>
              <w:pStyle w:val="BodyText"/>
              <w:tabs>
                <w:tab w:val="left" w:pos="2367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40E6F">
              <w:rPr>
                <w:rFonts w:ascii="Times New Roman" w:hAnsi="Times New Roman"/>
                <w:sz w:val="26"/>
                <w:szCs w:val="26"/>
              </w:rPr>
              <w:t>- Cho trẻ kể tên một số loại cây xanh mà trẻ biết.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Đếm số cây ở góc thiên nhiên.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Cây có những bộ phận nào?</w:t>
            </w:r>
          </w:p>
          <w:p w:rsidR="00DD0F96" w:rsidRPr="00F40E6F" w:rsidRDefault="00DD0F96" w:rsidP="00DD0F96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  <w:r w:rsidRPr="00F40E6F">
              <w:rPr>
                <w:b/>
                <w:sz w:val="26"/>
                <w:szCs w:val="26"/>
              </w:rPr>
              <w:t>Hoạt động 2</w:t>
            </w:r>
            <w:r w:rsidRPr="00F40E6F">
              <w:rPr>
                <w:sz w:val="26"/>
                <w:szCs w:val="26"/>
              </w:rPr>
              <w:t>: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 xml:space="preserve"> Hát:Em yêu cây xanh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Cho trẻ hát bài “em yêu cây xanh” và đi quan sát một số cây xanh trong sân trường.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Cho trẻ quan sát cây mít…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 xml:space="preserve">- Thân ,cành ,lá cây như thế nào ? Trồng cây có lợi ích gì? 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Cây bàng có thân như thế nào?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-Lá cây như thế nào?bóng mát ở sân trường tạo ra môi trường mát mẻ trong lành ,thân cây làm gỗ đóng bàn nghế ,tủ,làm nhà …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Cây xoài có những bộ phận nào ?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Cho trẻ quan sát cây xoài nói đặc điểm của cây …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-Tương tự cho trẻ quan sát các loại cây có trong sân trường và cho trẻ nêu đặc điểm của cây:Cây phượng, cây trứng cá, cây lim xẹt....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 xml:space="preserve">* So sánh cây phượng và cây bàng 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+ Khác và giống nhau.( lá cây có dạng gì, thân cây, tán cây…).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Các con biết n</w:t>
            </w:r>
            <w:r w:rsidRPr="00F40E6F">
              <w:rPr>
                <w:sz w:val="26"/>
                <w:szCs w:val="26"/>
                <w:lang w:val="vi-VN"/>
              </w:rPr>
              <w:t>h</w:t>
            </w:r>
            <w:r w:rsidRPr="00F40E6F">
              <w:rPr>
                <w:sz w:val="26"/>
                <w:szCs w:val="26"/>
              </w:rPr>
              <w:t xml:space="preserve">ững loại cây nào cho ta trái. 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  <w:u w:val="single"/>
              </w:rPr>
            </w:pPr>
            <w:r w:rsidRPr="00F40E6F">
              <w:rPr>
                <w:sz w:val="26"/>
                <w:szCs w:val="26"/>
                <w:u w:val="single"/>
              </w:rPr>
              <w:t>* Trò chơi “ Cây cao cây thấp”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Trẻ nêu ích lợi một số loại cây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 xml:space="preserve">Giáo dục trẻ bảo vệ các loại cây và chăm sóc cây.Nếu không bảo vệ sẽ như thế nào? 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0E6F">
              <w:rPr>
                <w:b/>
                <w:bCs/>
                <w:iCs/>
                <w:sz w:val="26"/>
                <w:szCs w:val="26"/>
              </w:rPr>
              <w:lastRenderedPageBreak/>
              <w:t>Hoạt động 3: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bCs/>
                <w:iCs/>
                <w:sz w:val="26"/>
                <w:szCs w:val="26"/>
              </w:rPr>
            </w:pPr>
            <w:r w:rsidRPr="00F40E6F">
              <w:rPr>
                <w:bCs/>
                <w:iCs/>
                <w:sz w:val="26"/>
                <w:szCs w:val="26"/>
              </w:rPr>
              <w:t>Trò chơi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>- Trò chơi “ kết bạn” mỗi trẻ 1 lá cây.trẻ tìm bạn lá có dạng hình tròn kết lại với nhau và lá có dạng hình dài kết lại với nhau</w:t>
            </w:r>
          </w:p>
          <w:p w:rsidR="00DD0F96" w:rsidRPr="00F40E6F" w:rsidRDefault="00DD0F96" w:rsidP="00593739">
            <w:pPr>
              <w:tabs>
                <w:tab w:val="left" w:pos="2367"/>
              </w:tabs>
              <w:spacing w:line="276" w:lineRule="auto"/>
              <w:rPr>
                <w:sz w:val="26"/>
                <w:szCs w:val="26"/>
              </w:rPr>
            </w:pPr>
            <w:r w:rsidRPr="00F40E6F">
              <w:rPr>
                <w:sz w:val="26"/>
                <w:szCs w:val="26"/>
              </w:rPr>
              <w:t xml:space="preserve">-Trẻ chơi </w:t>
            </w:r>
          </w:p>
          <w:p w:rsidR="00DD0F96" w:rsidRPr="00F40E6F" w:rsidRDefault="00DD0F96" w:rsidP="00593739">
            <w:pPr>
              <w:spacing w:line="276" w:lineRule="auto"/>
              <w:rPr>
                <w:sz w:val="26"/>
                <w:szCs w:val="26"/>
              </w:rPr>
            </w:pPr>
            <w:r w:rsidRPr="00F40E6F">
              <w:rPr>
                <w:b/>
                <w:bCs/>
                <w:iCs/>
                <w:sz w:val="26"/>
                <w:szCs w:val="26"/>
                <w:u w:val="single"/>
              </w:rPr>
              <w:t>Kết thúc:</w:t>
            </w:r>
            <w:r w:rsidRPr="00F40E6F">
              <w:rPr>
                <w:bCs/>
                <w:iCs/>
                <w:sz w:val="26"/>
                <w:szCs w:val="26"/>
              </w:rPr>
              <w:t xml:space="preserve"> NXTD</w:t>
            </w:r>
          </w:p>
        </w:tc>
      </w:tr>
    </w:tbl>
    <w:p w:rsidR="0047224F" w:rsidRDefault="00DD0F96"/>
    <w:sectPr w:rsidR="0047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96"/>
    <w:rsid w:val="002C659A"/>
    <w:rsid w:val="00A04C6B"/>
    <w:rsid w:val="00BD45EF"/>
    <w:rsid w:val="00D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F96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DD0F96"/>
    <w:rPr>
      <w:rFonts w:ascii="VNI-Times" w:eastAsia="Times New Roman" w:hAnsi="VNI-Times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DD0F96"/>
    <w:rPr>
      <w:rFonts w:ascii="VNI-Times" w:hAnsi="VNI-Times"/>
      <w:sz w:val="22"/>
    </w:rPr>
  </w:style>
  <w:style w:type="character" w:customStyle="1" w:styleId="BodyText3Char">
    <w:name w:val="Body Text 3 Char"/>
    <w:basedOn w:val="DefaultParagraphFont"/>
    <w:link w:val="BodyText3"/>
    <w:rsid w:val="00DD0F96"/>
    <w:rPr>
      <w:rFonts w:ascii="VNI-Times" w:eastAsia="Times New Roman" w:hAnsi="VNI-Times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F96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DD0F96"/>
    <w:rPr>
      <w:rFonts w:ascii="VNI-Times" w:eastAsia="Times New Roman" w:hAnsi="VNI-Times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DD0F96"/>
    <w:rPr>
      <w:rFonts w:ascii="VNI-Times" w:hAnsi="VNI-Times"/>
      <w:sz w:val="22"/>
    </w:rPr>
  </w:style>
  <w:style w:type="character" w:customStyle="1" w:styleId="BodyText3Char">
    <w:name w:val="Body Text 3 Char"/>
    <w:basedOn w:val="DefaultParagraphFont"/>
    <w:link w:val="BodyText3"/>
    <w:rsid w:val="00DD0F96"/>
    <w:rPr>
      <w:rFonts w:ascii="VNI-Times" w:eastAsia="Times New Roman" w:hAnsi="VNI-Time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2023-03-15T07:34:00Z</dcterms:created>
  <dcterms:modified xsi:type="dcterms:W3CDTF">2023-03-15T07:37:00Z</dcterms:modified>
</cp:coreProperties>
</file>